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DE" w:rsidRDefault="005376DE" w:rsidP="00537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Unit 1:  Human Impact:  Cause and Effect</w:t>
      </w:r>
    </w:p>
    <w:p w:rsidR="005376DE" w:rsidRPr="005556D9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Terms and Definitions </w:t>
      </w:r>
      <w:r w:rsidRPr="005556D9">
        <w:rPr>
          <w:rFonts w:ascii="Garamond" w:eastAsia="Times New Roman" w:hAnsi="Garamond" w:cs="Times New Roman"/>
          <w:color w:val="000000"/>
          <w:sz w:val="24"/>
          <w:szCs w:val="24"/>
        </w:rPr>
        <w:t>you need to know: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>Acid Precipitation: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Precipitation, such as</w:t>
      </w:r>
      <w:r w:rsidRPr="005556D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rain, sleet, or snow that contains a high </w:t>
      </w:r>
    </w:p>
    <w:p w:rsidR="005376DE" w:rsidRPr="005556D9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gramStart"/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>concentration</w:t>
      </w:r>
      <w:proofErr w:type="gramEnd"/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of acids, often because of the pollution of the atmosphere.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376DE" w:rsidRPr="005556D9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>Agriculture: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The raising of crops and livestock for food or for other products</w:t>
      </w:r>
      <w:r w:rsidRPr="005556D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hat are useful to humans. 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376DE" w:rsidRPr="005556D9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Air Pollution: 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>The contamination of the atmosphere by the introduction of pollutants from human and natural resources.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376DE" w:rsidRPr="005556D9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>Natural Resource: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Any natural material that is used by humans. 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376DE" w:rsidRPr="005556D9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Non-Point Source Pollution: 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Pollution that comes from many sources rather than from a single specific cite. 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376DE" w:rsidRPr="005556D9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>Ozone: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gas molecule that is made up of three oxygen atoms.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>Particulates: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Fine particles that are suspended in the atmosphere and that are </w:t>
      </w:r>
    </w:p>
    <w:p w:rsidR="005376DE" w:rsidRPr="005376DE" w:rsidRDefault="005376DE" w:rsidP="005376DE">
      <w:pPr>
        <w:shd w:val="clear" w:color="auto" w:fill="FFFFFF"/>
        <w:spacing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gramStart"/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>associated</w:t>
      </w:r>
      <w:proofErr w:type="gramEnd"/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with air pollution. </w:t>
      </w:r>
    </w:p>
    <w:p w:rsidR="005376DE" w:rsidRPr="005556D9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>Aquaculture: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The raising of aquatic plants and animals for human use or consumption. 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376DE" w:rsidRPr="005556D9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>Biomaginification</w:t>
      </w:r>
      <w:proofErr w:type="spellEnd"/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>: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The accumulation of pollutants at successive levels of the food chain. 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376DE" w:rsidRPr="005556D9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>Deforestation: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The process of clearing forests. 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376DE" w:rsidRPr="005556D9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>Depletion: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reduction in the number or quantity of something.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376DE" w:rsidRPr="005556D9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>Desalination: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process from removing salt from ocean water. 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376DE" w:rsidRPr="005556D9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>Equation: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statement that the values of two mathematical expressions are equal</w:t>
      </w:r>
      <w:r w:rsidRPr="005556D9">
        <w:rPr>
          <w:rFonts w:ascii="Garamond" w:eastAsia="Times New Roman" w:hAnsi="Garamond" w:cs="Times New Roman"/>
          <w:color w:val="000000"/>
          <w:sz w:val="24"/>
          <w:szCs w:val="24"/>
        </w:rPr>
        <w:t>.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>Eutrophication: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Excessive richness of nutrients in a lake or other body of water, </w:t>
      </w:r>
    </w:p>
    <w:p w:rsidR="005376DE" w:rsidRPr="005556D9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gramStart"/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>frequently</w:t>
      </w:r>
      <w:proofErr w:type="gramEnd"/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due to runoff from the land, which causes a dense growth of plant life and death of animal life from lack of oxygen.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376DE" w:rsidRPr="005556D9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>Forestry: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The science or practice of planting, managing, and caring for forests. 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376DE" w:rsidRPr="005556D9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>Impaired Water: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Impaired waters means those water bodies or water body segments that are not fully supporting or are partially supporting of the fishable and swimmable goals of the Clean Water Act.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376DE" w:rsidRPr="005556D9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>Leachate: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liquid that has passed through solid waste and has extracted dissolved or suspended materials from that waste, such as</w:t>
      </w:r>
      <w:r w:rsidRPr="005556D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>pesticides in the soil.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376DE" w:rsidRPr="005556D9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lastRenderedPageBreak/>
        <w:t>Mining:</w:t>
      </w:r>
      <w:r w:rsidRPr="005556D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>The extraction of valuable minerals</w:t>
      </w:r>
      <w:r w:rsidRPr="005556D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>or other geological materials from the earth</w:t>
      </w:r>
      <w:r w:rsidRPr="005556D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usually from an </w:t>
      </w:r>
      <w:proofErr w:type="spellStart"/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>orebody</w:t>
      </w:r>
      <w:proofErr w:type="spellEnd"/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>, lode, vein, seam,</w:t>
      </w:r>
      <w:r w:rsidRPr="005556D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reef or placer deposits. 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376DE" w:rsidRPr="005556D9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>Point-Source Pollution: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Pollution that comes from a specific site. 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376DE" w:rsidRPr="005556D9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>Pollution: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 undesirable change in the</w:t>
      </w:r>
      <w:r w:rsidRPr="005556D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natural environment that is caused by the introduction of substances that are harmful to living organisms or by excessive wastes, heat, noise, or radiation. 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376DE" w:rsidRPr="005556D9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>Rural</w:t>
      </w:r>
      <w:r w:rsidR="005556D9" w:rsidRPr="005556D9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: 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Describes an area of open land that is often used for farming 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376DE" w:rsidRPr="005556D9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>Scrubber:</w:t>
      </w:r>
      <w:r w:rsidRPr="005556D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machine that moves gases</w:t>
      </w:r>
      <w:r w:rsidRPr="005556D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through a spray of water that dissolves many pollutants. 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376DE" w:rsidRPr="005556D9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>Smog: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Urban air pollution composed of a mixture of smoke and fog produced from industrial pollutants and burning fuels.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376DE" w:rsidRPr="005556D9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>Temperature Inversion: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The atmospheric</w:t>
      </w:r>
      <w:r w:rsidRPr="005556D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>condition in which warm air traps cooler air near Earth</w:t>
      </w:r>
      <w:r w:rsidRPr="005376DE">
        <w:rPr>
          <w:rFonts w:ascii="Garamond" w:eastAsia="Times New Roman" w:hAnsi="Garamond" w:cs="Arial"/>
          <w:color w:val="000000"/>
          <w:sz w:val="24"/>
          <w:szCs w:val="24"/>
        </w:rPr>
        <w:t>’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s surface. 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376DE" w:rsidRPr="005556D9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>Thermal Pollution: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 temperature increase</w:t>
      </w:r>
      <w:r w:rsidRPr="005556D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>in a body of water that is caused by human activity and that has a harmful effect on water quality and on the ability of that body of</w:t>
      </w:r>
      <w:r w:rsidRPr="005556D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water to support life. 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>Urban: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Describes an area that contains a city. </w:t>
      </w:r>
    </w:p>
    <w:p w:rsidR="005556D9" w:rsidRPr="005376DE" w:rsidRDefault="005556D9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376DE" w:rsidRPr="005556D9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>Urbanization: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 increase in the ratio or density of people living in urban areas rather than in rural areas. 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376DE" w:rsidRPr="005556D9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>Wastewater: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Water that contains wastes from homes or industry. </w:t>
      </w: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5376DE" w:rsidRPr="005376DE" w:rsidRDefault="005376DE" w:rsidP="005376DE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bookmarkStart w:id="0" w:name="_GoBack"/>
      <w:r w:rsidRPr="005376DE">
        <w:rPr>
          <w:rFonts w:ascii="Garamond" w:eastAsia="Times New Roman" w:hAnsi="Garamond" w:cs="Times New Roman"/>
          <w:b/>
          <w:color w:val="000000"/>
          <w:sz w:val="24"/>
          <w:szCs w:val="24"/>
        </w:rPr>
        <w:t>Water Pollution: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bookmarkEnd w:id="0"/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>Contamination of water by</w:t>
      </w:r>
      <w:r w:rsidRPr="005556D9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5376DE">
        <w:rPr>
          <w:rFonts w:ascii="Garamond" w:eastAsia="Times New Roman" w:hAnsi="Garamond" w:cs="Times New Roman"/>
          <w:color w:val="000000"/>
          <w:sz w:val="24"/>
          <w:szCs w:val="24"/>
        </w:rPr>
        <w:t xml:space="preserve">waste matter or other material that is harmful to organisms that are exposed to the water. </w:t>
      </w:r>
    </w:p>
    <w:p w:rsidR="00E3695C" w:rsidRDefault="00E3695C"/>
    <w:sectPr w:rsidR="00E36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DE"/>
    <w:rsid w:val="005376DE"/>
    <w:rsid w:val="005556D9"/>
    <w:rsid w:val="00E3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B40ED-FB82-4BA9-80E6-03AF82C8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58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9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4910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0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Andrea</dc:creator>
  <cp:keywords/>
  <dc:description/>
  <cp:lastModifiedBy>Stephens, Andrea</cp:lastModifiedBy>
  <cp:revision>1</cp:revision>
  <dcterms:created xsi:type="dcterms:W3CDTF">2017-07-29T17:42:00Z</dcterms:created>
  <dcterms:modified xsi:type="dcterms:W3CDTF">2017-07-29T17:55:00Z</dcterms:modified>
</cp:coreProperties>
</file>